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9" w:rsidRDefault="00CF7B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position:absolute;left:0;text-align:left;margin-left:-10.25pt;margin-top:42.8pt;width:106.65pt;height:21.4pt;z-index:2516715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CF7B19" w:rsidRPr="00CF7B19" w:rsidRDefault="00CF7B19">
                  <w:pPr>
                    <w:rPr>
                      <w:b/>
                      <w:sz w:val="28"/>
                    </w:rPr>
                  </w:pPr>
                  <w:r w:rsidRPr="00CF7B19">
                    <w:rPr>
                      <w:b/>
                      <w:sz w:val="28"/>
                    </w:rPr>
                    <w:t>www.utmn.ru</w:t>
                  </w:r>
                </w:p>
              </w:txbxContent>
            </v:textbox>
          </v:shape>
        </w:pict>
      </w:r>
      <w:r w:rsidR="00F669C2">
        <w:rPr>
          <w:noProof/>
          <w:lang w:val="en-US" w:eastAsia="ru-RU"/>
        </w:rPr>
        <w:pict>
          <v:shape id="_x0000_s1035" type="#_x0000_t202" style="position:absolute;left:0;text-align:left;margin-left:-22.15pt;margin-top:-38.7pt;width:199.4pt;height:74pt;z-index:251659263;mso-width-relative:margin;mso-height-relative:margin" stroked="f">
            <v:textbox>
              <w:txbxContent>
                <w:p w:rsidR="00697A53" w:rsidRDefault="000976EA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111E8B" wp14:editId="25CD8E7E">
                        <wp:extent cx="2220684" cy="807522"/>
                        <wp:effectExtent l="0" t="0" r="0" b="0"/>
                        <wp:docPr id="1" name="Рисунок 1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22" cy="812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69C2">
        <w:rPr>
          <w:rStyle w:val="a4"/>
          <w:rFonts w:ascii="Arial" w:hAnsi="Arial" w:cs="Arial"/>
          <w:color w:val="323232"/>
        </w:rPr>
        <w:pict>
          <v:shape id="_x0000_s1033" type="#_x0000_t202" style="position:absolute;left:0;text-align:left;margin-left:-32.25pt;margin-top:87.8pt;width:145.25pt;height:78.2pt;z-index:251665408;mso-width-relative:margin;mso-height-relative:margin" stroked="f">
            <v:textbox>
              <w:txbxContent>
                <w:p w:rsidR="00993319" w:rsidRDefault="0094606F" w:rsidP="00C81FCF">
                  <w:pPr>
                    <w:ind w:left="142"/>
                  </w:pPr>
                  <w:r>
                    <w:t>Р</w:t>
                  </w:r>
                  <w:r w:rsidR="00993319">
                    <w:t>ектор</w:t>
                  </w:r>
                  <w:r>
                    <w:t xml:space="preserve"> университета</w:t>
                  </w:r>
                </w:p>
                <w:p w:rsidR="00697A53" w:rsidRPr="000976EA" w:rsidRDefault="000976EA" w:rsidP="00C81FCF">
                  <w:pPr>
                    <w:ind w:left="142"/>
                    <w:rPr>
                      <w:b/>
                      <w:sz w:val="24"/>
                    </w:rPr>
                  </w:pPr>
                  <w:r w:rsidRPr="000976EA">
                    <w:rPr>
                      <w:b/>
                      <w:sz w:val="24"/>
                    </w:rPr>
                    <w:t>Фальков</w:t>
                  </w:r>
                </w:p>
                <w:p w:rsidR="00993319" w:rsidRPr="000976EA" w:rsidRDefault="000976EA" w:rsidP="00C81FCF">
                  <w:pPr>
                    <w:ind w:left="142"/>
                    <w:rPr>
                      <w:b/>
                      <w:sz w:val="24"/>
                    </w:rPr>
                  </w:pPr>
                  <w:r w:rsidRPr="000976EA">
                    <w:rPr>
                      <w:b/>
                      <w:sz w:val="24"/>
                    </w:rPr>
                    <w:t>Валерий Николаевич</w:t>
                  </w:r>
                </w:p>
                <w:p w:rsidR="00993319" w:rsidRPr="000976EA" w:rsidRDefault="000976EA" w:rsidP="000976EA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976E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Телефон: (3452) 59 74 44</w:t>
                  </w:r>
                  <w:r w:rsidRPr="000976E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  <w:t>Эл</w:t>
                  </w:r>
                  <w:proofErr w:type="gramStart"/>
                  <w:r w:rsidRPr="000976E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  <w:r w:rsidRPr="000976E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0976E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0976E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очта: </w:t>
                  </w:r>
                  <w:hyperlink r:id="rId6" w:history="1">
                    <w:r w:rsidRPr="000976EA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rector@utmn.ru</w:t>
                    </w:r>
                  </w:hyperlink>
                </w:p>
              </w:txbxContent>
            </v:textbox>
          </v:shape>
        </w:pict>
      </w:r>
      <w:r w:rsidR="000976EA">
        <w:rPr>
          <w:noProof/>
        </w:rPr>
        <w:pict>
          <v:shape id="_x0000_s1027" type="#_x0000_t202" style="position:absolute;left:0;text-align:left;margin-left:113pt;margin-top:-57.9pt;width:440.4pt;height:47.7pt;z-index:251660288;mso-wrap-style:none;mso-width-relative:margin;mso-height-relative:margin" stroked="f">
            <v:textbox style="mso-next-textbox:#_x0000_s1027;mso-fit-shape-to-text:t">
              <w:txbxContent>
                <w:p w:rsidR="00EB3425" w:rsidRPr="008405F3" w:rsidRDefault="000976EA" w:rsidP="00C81FCF">
                  <w:r>
                    <w:rPr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25.45pt;height:36.45pt" fillcolor="#06c" strokecolor="#9cf" strokeweight="1.5pt">
                        <v:shadow on="t" color="#900"/>
                        <v:textpath style="font-family:&quot;Impact&quot;;v-text-kern:t" trim="t" fitpath="t" string="Тюменский государственный университет "/>
                      </v:shape>
                    </w:pict>
                  </w:r>
                </w:p>
              </w:txbxContent>
            </v:textbox>
          </v:shape>
        </w:pict>
      </w:r>
      <w:r w:rsidR="00697A53" w:rsidRPr="00697A53">
        <w:t xml:space="preserve"> </w:t>
      </w:r>
      <w:r w:rsidR="00697A53" w:rsidRPr="00EB3425">
        <w:rPr>
          <w:noProof/>
          <w:lang w:eastAsia="ru-RU"/>
        </w:rPr>
        <w:t xml:space="preserve"> </w:t>
      </w:r>
      <w:r w:rsidR="00993319">
        <w:t xml:space="preserve"> </w:t>
      </w:r>
      <w:r w:rsidR="0094606F">
        <w:rPr>
          <w:noProof/>
          <w:lang w:val="en-US" w:eastAsia="ru-RU"/>
        </w:rPr>
        <w:t xml:space="preserve">                                          </w:t>
      </w:r>
      <w:r w:rsidR="00F669C2">
        <w:rPr>
          <w:noProof/>
          <w:lang w:eastAsia="ru-RU"/>
        </w:rPr>
        <w:t xml:space="preserve">      </w:t>
      </w:r>
      <w:r w:rsidR="000976EA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962DAC2" wp14:editId="106F3BC4">
            <wp:simplePos x="0" y="0"/>
            <wp:positionH relativeFrom="column">
              <wp:posOffset>1616075</wp:posOffset>
            </wp:positionH>
            <wp:positionV relativeFrom="paragraph">
              <wp:posOffset>210820</wp:posOffset>
            </wp:positionV>
            <wp:extent cx="1444625" cy="2045335"/>
            <wp:effectExtent l="0" t="0" r="0" b="0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C2">
        <w:rPr>
          <w:noProof/>
          <w:lang w:eastAsia="ru-RU"/>
        </w:rPr>
        <w:t xml:space="preserve"> </w:t>
      </w:r>
      <w:r w:rsidR="00F669C2">
        <w:rPr>
          <w:noProof/>
          <w:lang w:eastAsia="ru-RU"/>
        </w:rPr>
        <w:drawing>
          <wp:inline distT="0" distB="0" distL="0" distR="0" wp14:anchorId="16548847" wp14:editId="43FCB681">
            <wp:extent cx="3835730" cy="2253677"/>
            <wp:effectExtent l="0" t="0" r="0" b="0"/>
            <wp:docPr id="5" name="Рисунок 5" descr="ÐÐ°ÑÑÐ¸Ð½ÐºÐ¸ Ð¿Ð¾ Ð·Ð°Ð¿ÑÐ¾ÑÑ Ð·Ð´Ð°Ð½Ð¸Ðµ ÑÑÐ¼ÐµÐ½ÑÐºÐ¸Ð¹ Ð³Ð¾ÑÑÐ´Ð°ÑÑÑÐ²ÐµÐ½Ð½ÑÐ¹ ÑÐ½Ð¸Ð²ÐµÑÑÐ¸Ñ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·Ð´Ð°Ð½Ð¸Ðµ ÑÑÐ¼ÐµÐ½ÑÐºÐ¸Ð¹ Ð³Ð¾ÑÑÐ´Ð°ÑÑÑÐ²ÐµÐ½Ð½ÑÐ¹ ÑÐ½Ð¸Ð²ÐµÑÑÐ¸ÑÐµÑ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245" cy="22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25" w:rsidRDefault="00CF7B19">
      <w:r>
        <w:rPr>
          <w:noProof/>
        </w:rPr>
        <w:pict>
          <v:shape id="_x0000_s1036" type="#_x0000_t202" style="position:absolute;left:0;text-align:left;margin-left:85.8pt;margin-top:5.35pt;width:467.8pt;height:47.5pt;z-index:251668480;mso-height-percent:200;mso-height-percent:200;mso-width-relative:margin;mso-height-relative:margin" filled="f" stroked="f">
            <v:textbox style="mso-next-textbox:#_x0000_s1036;mso-fit-shape-to-text:t">
              <w:txbxContent>
                <w:p w:rsidR="00C81FCF" w:rsidRDefault="00C81FCF" w:rsidP="00C81FCF">
                  <w:r>
                    <w:t xml:space="preserve">Лицензия </w:t>
                  </w:r>
                  <w:r w:rsidR="005D7626" w:rsidRPr="005D7626">
                    <w:rPr>
                      <w:b/>
                    </w:rPr>
                    <w:t xml:space="preserve">рег. </w:t>
                  </w:r>
                  <w:r w:rsidRPr="005D7626">
                    <w:rPr>
                      <w:b/>
                    </w:rPr>
                    <w:t xml:space="preserve">№ </w:t>
                  </w:r>
                  <w:r w:rsidR="005D7626" w:rsidRPr="005D7626">
                    <w:rPr>
                      <w:b/>
                    </w:rPr>
                    <w:t>2481</w:t>
                  </w:r>
                  <w:r w:rsidRPr="005D7626">
                    <w:rPr>
                      <w:b/>
                    </w:rPr>
                    <w:t xml:space="preserve"> </w:t>
                  </w:r>
                  <w:r w:rsidR="005D7626" w:rsidRPr="005D7626">
                    <w:rPr>
                      <w:b/>
                    </w:rPr>
                    <w:t xml:space="preserve">серия 90Л01 № 0009552 </w:t>
                  </w:r>
                  <w:r w:rsidRPr="005D7626">
                    <w:rPr>
                      <w:b/>
                    </w:rPr>
                    <w:t>от 2</w:t>
                  </w:r>
                  <w:r w:rsidR="005D7626" w:rsidRPr="005D7626">
                    <w:rPr>
                      <w:b/>
                    </w:rPr>
                    <w:t>2</w:t>
                  </w:r>
                  <w:r w:rsidRPr="005D7626">
                    <w:rPr>
                      <w:b/>
                    </w:rPr>
                    <w:t>.</w:t>
                  </w:r>
                  <w:r w:rsidR="005D7626" w:rsidRPr="005D7626">
                    <w:rPr>
                      <w:b/>
                    </w:rPr>
                    <w:t>11</w:t>
                  </w:r>
                  <w:r w:rsidRPr="005D7626">
                    <w:rPr>
                      <w:b/>
                    </w:rPr>
                    <w:t>.201</w:t>
                  </w:r>
                  <w:r w:rsidR="005D7626" w:rsidRPr="005D7626">
                    <w:rPr>
                      <w:b/>
                    </w:rPr>
                    <w:t>6</w:t>
                  </w:r>
                  <w:r w:rsidRPr="005D7626">
                    <w:rPr>
                      <w:b/>
                    </w:rPr>
                    <w:t xml:space="preserve"> г. </w:t>
                  </w:r>
                  <w:r>
                    <w:t>действительна бессрочно</w:t>
                  </w:r>
                </w:p>
                <w:p w:rsidR="00C81FCF" w:rsidRPr="00C81FCF" w:rsidRDefault="00C81FCF" w:rsidP="00C81FCF">
                  <w:r>
                    <w:t xml:space="preserve">Аккредитация </w:t>
                  </w:r>
                  <w:r w:rsidR="005D7626" w:rsidRPr="005D7626">
                    <w:rPr>
                      <w:b/>
                    </w:rPr>
                    <w:t>от 07.02.2017 № 2494, серия 90А01 № 0002620</w:t>
                  </w:r>
                  <w:r>
                    <w:t>, действительна по 2</w:t>
                  </w:r>
                  <w:r w:rsidR="00CF7B19">
                    <w:t>4</w:t>
                  </w:r>
                  <w:r>
                    <w:t>.0</w:t>
                  </w:r>
                  <w:r w:rsidR="00CF7B19">
                    <w:t>7</w:t>
                  </w:r>
                  <w:r>
                    <w:t>.2021 г.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¾Ð¼Ð°Ð²Ð¸Ð°Ñ" style="width:24.3pt;height:24.3pt"/>
        </w:pict>
      </w:r>
    </w:p>
    <w:p w:rsidR="00993319" w:rsidRDefault="00993319" w:rsidP="006733A5">
      <w:pPr>
        <w:pStyle w:val="a3"/>
        <w:shd w:val="clear" w:color="auto" w:fill="FFFFFF"/>
        <w:spacing w:before="120" w:beforeAutospacing="0" w:after="0" w:afterAutospacing="0"/>
        <w:ind w:firstLine="567"/>
        <w:rPr>
          <w:rStyle w:val="a4"/>
          <w:rFonts w:ascii="Arial" w:hAnsi="Arial" w:cs="Arial"/>
          <w:color w:val="323232"/>
        </w:rPr>
      </w:pPr>
    </w:p>
    <w:p w:rsidR="00C81FCF" w:rsidRPr="00CF7B19" w:rsidRDefault="0014362B" w:rsidP="00C81FCF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color w:val="323232"/>
          <w:sz w:val="28"/>
        </w:rPr>
      </w:pPr>
      <w:r w:rsidRPr="00CF7B19">
        <w:rPr>
          <w:rFonts w:ascii="Arial" w:hAnsi="Arial" w:cs="Arial"/>
          <w:color w:val="323232"/>
          <w:sz w:val="28"/>
        </w:rPr>
        <w:t>Тюменский государственный</w:t>
      </w:r>
      <w:r w:rsidR="00C81FCF" w:rsidRPr="00CF7B19">
        <w:rPr>
          <w:rFonts w:ascii="Arial" w:hAnsi="Arial" w:cs="Arial"/>
          <w:color w:val="323232"/>
          <w:sz w:val="28"/>
        </w:rPr>
        <w:t xml:space="preserve"> </w:t>
      </w:r>
      <w:r w:rsidRPr="00CF7B19">
        <w:rPr>
          <w:rFonts w:ascii="Arial" w:hAnsi="Arial" w:cs="Arial"/>
          <w:color w:val="323232"/>
          <w:sz w:val="28"/>
        </w:rPr>
        <w:t>у</w:t>
      </w:r>
      <w:r w:rsidR="00C81FCF" w:rsidRPr="00CF7B19">
        <w:rPr>
          <w:rFonts w:ascii="Arial" w:hAnsi="Arial" w:cs="Arial"/>
          <w:color w:val="323232"/>
          <w:sz w:val="28"/>
        </w:rPr>
        <w:t>ниверситет был создан в 19</w:t>
      </w:r>
      <w:r w:rsidRPr="00CF7B19">
        <w:rPr>
          <w:rFonts w:ascii="Arial" w:hAnsi="Arial" w:cs="Arial"/>
          <w:color w:val="323232"/>
          <w:sz w:val="28"/>
        </w:rPr>
        <w:t>30</w:t>
      </w:r>
      <w:r w:rsidR="00C81FCF" w:rsidRPr="00CF7B19">
        <w:rPr>
          <w:rFonts w:ascii="Arial" w:hAnsi="Arial" w:cs="Arial"/>
          <w:color w:val="323232"/>
          <w:sz w:val="28"/>
        </w:rPr>
        <w:t xml:space="preserve"> году и является одним из </w:t>
      </w:r>
      <w:r w:rsidRPr="00CF7B19">
        <w:rPr>
          <w:rFonts w:ascii="Arial" w:hAnsi="Arial" w:cs="Arial"/>
          <w:color w:val="323232"/>
          <w:sz w:val="28"/>
        </w:rPr>
        <w:t>лучших</w:t>
      </w:r>
      <w:r w:rsidR="00C81FCF" w:rsidRPr="00CF7B19">
        <w:rPr>
          <w:rFonts w:ascii="Arial" w:hAnsi="Arial" w:cs="Arial"/>
          <w:color w:val="323232"/>
          <w:sz w:val="28"/>
        </w:rPr>
        <w:t xml:space="preserve"> вузов России, </w:t>
      </w:r>
      <w:r w:rsidRPr="00CF7B19">
        <w:rPr>
          <w:rFonts w:ascii="Arial" w:hAnsi="Arial" w:cs="Arial"/>
          <w:color w:val="323232"/>
          <w:sz w:val="28"/>
        </w:rPr>
        <w:t xml:space="preserve">вуз </w:t>
      </w:r>
      <w:r w:rsidR="00C81FCF" w:rsidRPr="00CF7B19">
        <w:rPr>
          <w:rFonts w:ascii="Arial" w:hAnsi="Arial" w:cs="Arial"/>
          <w:color w:val="323232"/>
          <w:sz w:val="28"/>
        </w:rPr>
        <w:t>готовит профессионалов во всех сферах экономики и финансов, управления, юриспруденции для дальнейшей работы в компаниях всех форм собственности.</w:t>
      </w:r>
    </w:p>
    <w:p w:rsidR="00C81FCF" w:rsidRPr="00CF7B19" w:rsidRDefault="00C81FCF" w:rsidP="00C81F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23232"/>
          <w:sz w:val="28"/>
        </w:rPr>
      </w:pPr>
      <w:r w:rsidRPr="00CF7B19">
        <w:rPr>
          <w:rFonts w:ascii="Arial" w:hAnsi="Arial" w:cs="Arial"/>
          <w:color w:val="323232"/>
          <w:sz w:val="28"/>
        </w:rPr>
        <w:t>Срок обучения в университете </w:t>
      </w:r>
      <w:r w:rsidR="0014362B" w:rsidRPr="00CF7B19">
        <w:rPr>
          <w:rFonts w:ascii="Arial" w:hAnsi="Arial" w:cs="Arial"/>
          <w:color w:val="323232"/>
          <w:sz w:val="28"/>
        </w:rPr>
        <w:t>3</w:t>
      </w:r>
      <w:r w:rsidRPr="00CF7B19">
        <w:rPr>
          <w:rFonts w:ascii="Arial" w:hAnsi="Arial" w:cs="Arial"/>
          <w:color w:val="323232"/>
          <w:sz w:val="28"/>
        </w:rPr>
        <w:t>–</w:t>
      </w:r>
      <w:r w:rsidR="00CF7B19">
        <w:rPr>
          <w:rFonts w:ascii="Arial" w:hAnsi="Arial" w:cs="Arial"/>
          <w:color w:val="323232"/>
          <w:sz w:val="28"/>
        </w:rPr>
        <w:t>5</w:t>
      </w:r>
      <w:r w:rsidRPr="00CF7B19">
        <w:rPr>
          <w:rFonts w:ascii="Arial" w:hAnsi="Arial" w:cs="Arial"/>
          <w:color w:val="323232"/>
          <w:sz w:val="28"/>
        </w:rPr>
        <w:t xml:space="preserve"> лет в зависимости от выбранной формы обучения и базового образования.</w:t>
      </w:r>
    </w:p>
    <w:p w:rsidR="005D7626" w:rsidRPr="00CF7B19" w:rsidRDefault="005D7626" w:rsidP="00C81F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23232"/>
          <w:sz w:val="28"/>
        </w:rPr>
      </w:pPr>
      <w:r w:rsidRPr="00CF7B19">
        <w:rPr>
          <w:rFonts w:ascii="Arial" w:hAnsi="Arial" w:cs="Arial"/>
          <w:color w:val="323232"/>
          <w:sz w:val="28"/>
        </w:rPr>
        <w:t xml:space="preserve">Институт дистанционного образования является подразделением </w:t>
      </w:r>
      <w:r w:rsidRPr="00CF7B19">
        <w:rPr>
          <w:rFonts w:ascii="Arial" w:hAnsi="Arial" w:cs="Arial"/>
          <w:color w:val="323232"/>
          <w:sz w:val="28"/>
        </w:rPr>
        <w:t>Тюменск</w:t>
      </w:r>
      <w:r w:rsidRPr="00CF7B19">
        <w:rPr>
          <w:rFonts w:ascii="Arial" w:hAnsi="Arial" w:cs="Arial"/>
          <w:color w:val="323232"/>
          <w:sz w:val="28"/>
        </w:rPr>
        <w:t>ого</w:t>
      </w:r>
      <w:r w:rsidRPr="00CF7B19">
        <w:rPr>
          <w:rFonts w:ascii="Arial" w:hAnsi="Arial" w:cs="Arial"/>
          <w:color w:val="323232"/>
          <w:sz w:val="28"/>
        </w:rPr>
        <w:t xml:space="preserve"> государственн</w:t>
      </w:r>
      <w:r w:rsidRPr="00CF7B19">
        <w:rPr>
          <w:rFonts w:ascii="Arial" w:hAnsi="Arial" w:cs="Arial"/>
          <w:color w:val="323232"/>
          <w:sz w:val="28"/>
        </w:rPr>
        <w:t>ого</w:t>
      </w:r>
      <w:r w:rsidRPr="00CF7B19">
        <w:rPr>
          <w:rFonts w:ascii="Arial" w:hAnsi="Arial" w:cs="Arial"/>
          <w:color w:val="323232"/>
          <w:sz w:val="28"/>
        </w:rPr>
        <w:t xml:space="preserve"> университет</w:t>
      </w:r>
      <w:r w:rsidRPr="00CF7B19">
        <w:rPr>
          <w:rFonts w:ascii="Arial" w:hAnsi="Arial" w:cs="Arial"/>
          <w:color w:val="323232"/>
          <w:sz w:val="28"/>
        </w:rPr>
        <w:t>а и позволяет студентам получить высшее и второе высшее образование заочной формы обучения с применением дистанционных образовательных технологий. Новейшие технологии обучения в сочетании с современным техническим оснащением дают возможность подготовить специалистов, отвечающих самым высоким требованиям рынка труда.</w:t>
      </w:r>
    </w:p>
    <w:p w:rsidR="005D7626" w:rsidRDefault="005D7626" w:rsidP="00C81F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23232"/>
        </w:rPr>
      </w:pPr>
    </w:p>
    <w:p w:rsidR="005D7626" w:rsidRPr="00C81FCF" w:rsidRDefault="005D7626" w:rsidP="00C81F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23232"/>
        </w:rPr>
      </w:pPr>
    </w:p>
    <w:p w:rsidR="00EB3425" w:rsidRPr="0014362B" w:rsidRDefault="00EB3425" w:rsidP="0014362B">
      <w:pPr>
        <w:pStyle w:val="a3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23232"/>
          <w:sz w:val="32"/>
          <w:szCs w:val="22"/>
        </w:rPr>
      </w:pPr>
      <w:r>
        <w:rPr>
          <w:rStyle w:val="a4"/>
          <w:rFonts w:ascii="Arial" w:hAnsi="Arial" w:cs="Arial"/>
          <w:color w:val="323232"/>
        </w:rPr>
        <w:t>Полное наименование образовательной организации:</w:t>
      </w:r>
      <w:r>
        <w:rPr>
          <w:rFonts w:ascii="Arial" w:hAnsi="Arial" w:cs="Arial"/>
          <w:color w:val="323232"/>
        </w:rPr>
        <w:t> </w:t>
      </w:r>
      <w:r w:rsidR="0014362B" w:rsidRPr="0014362B">
        <w:rPr>
          <w:rStyle w:val="a4"/>
          <w:rFonts w:ascii="Arial" w:hAnsi="Arial" w:cs="Arial"/>
          <w:color w:val="000000"/>
          <w:sz w:val="28"/>
          <w:szCs w:val="21"/>
          <w:shd w:val="clear" w:color="auto" w:fill="FFFFFF"/>
        </w:rPr>
        <w:t>Федеральное государственное автономное образовательное учреждение высшего образования «Тюменский государственный университет»</w:t>
      </w:r>
    </w:p>
    <w:p w:rsidR="00EB3425" w:rsidRPr="0014362B" w:rsidRDefault="00EB3425" w:rsidP="003910D7">
      <w:pPr>
        <w:pStyle w:val="a3"/>
        <w:shd w:val="clear" w:color="auto" w:fill="FFFFFF"/>
        <w:spacing w:before="120" w:beforeAutospacing="0" w:after="0" w:afterAutospacing="0"/>
        <w:rPr>
          <w:rStyle w:val="a4"/>
          <w:color w:val="000000"/>
          <w:sz w:val="28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23232"/>
        </w:rPr>
        <w:t>Сокращенное наименование образовательной организации:</w:t>
      </w:r>
      <w:r>
        <w:rPr>
          <w:rFonts w:ascii="Arial" w:hAnsi="Arial" w:cs="Arial"/>
          <w:color w:val="323232"/>
        </w:rPr>
        <w:t> </w:t>
      </w:r>
      <w:r w:rsidR="0014362B" w:rsidRPr="0014362B">
        <w:rPr>
          <w:rStyle w:val="a4"/>
          <w:color w:val="000000"/>
          <w:sz w:val="28"/>
          <w:szCs w:val="21"/>
          <w:shd w:val="clear" w:color="auto" w:fill="FFFFFF"/>
        </w:rPr>
        <w:t xml:space="preserve">ФГАОУ </w:t>
      </w:r>
      <w:r w:rsidR="003910D7" w:rsidRPr="0014362B">
        <w:rPr>
          <w:rStyle w:val="a4"/>
          <w:color w:val="000000"/>
          <w:sz w:val="28"/>
          <w:szCs w:val="21"/>
          <w:shd w:val="clear" w:color="auto" w:fill="FFFFFF"/>
        </w:rPr>
        <w:t>ВО</w:t>
      </w:r>
      <w:r w:rsidRPr="0014362B">
        <w:rPr>
          <w:rStyle w:val="a4"/>
          <w:color w:val="000000"/>
          <w:sz w:val="28"/>
          <w:szCs w:val="21"/>
          <w:shd w:val="clear" w:color="auto" w:fill="FFFFFF"/>
        </w:rPr>
        <w:t xml:space="preserve"> «</w:t>
      </w:r>
      <w:proofErr w:type="spellStart"/>
      <w:r w:rsidR="0014362B" w:rsidRPr="0014362B">
        <w:rPr>
          <w:rStyle w:val="a4"/>
          <w:color w:val="000000"/>
          <w:sz w:val="28"/>
          <w:szCs w:val="21"/>
          <w:shd w:val="clear" w:color="auto" w:fill="FFFFFF"/>
        </w:rPr>
        <w:t>ТюмГУ</w:t>
      </w:r>
      <w:proofErr w:type="spellEnd"/>
      <w:r w:rsidRPr="0014362B">
        <w:rPr>
          <w:rStyle w:val="a4"/>
          <w:color w:val="000000"/>
          <w:sz w:val="28"/>
          <w:szCs w:val="21"/>
          <w:shd w:val="clear" w:color="auto" w:fill="FFFFFF"/>
        </w:rPr>
        <w:t>»</w:t>
      </w:r>
    </w:p>
    <w:p w:rsidR="0014362B" w:rsidRDefault="0014362B" w:rsidP="0014362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</w:pPr>
    </w:p>
    <w:p w:rsidR="008405F3" w:rsidRPr="008405F3" w:rsidRDefault="008405F3" w:rsidP="0014362B">
      <w:pPr>
        <w:shd w:val="clear" w:color="auto" w:fill="FFFFFF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Местонахождение образовательной организации:</w:t>
      </w:r>
    </w:p>
    <w:p w:rsidR="0014362B" w:rsidRDefault="0014362B" w:rsidP="0014362B">
      <w:pPr>
        <w:shd w:val="clear" w:color="auto" w:fill="FFFFFF"/>
        <w:jc w:val="left"/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</w:pPr>
      <w:r w:rsidRPr="0014362B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625003, Уральский федеральный округ, Тюменская область, г. Тюмень, Володарского, д.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4362B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6</w:t>
      </w:r>
      <w:r w:rsidR="008405F3" w:rsidRPr="0014362B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 </w:t>
      </w:r>
    </w:p>
    <w:p w:rsidR="008405F3" w:rsidRDefault="008405F3" w:rsidP="008405F3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</w:pPr>
      <w:r w:rsidRPr="008C0B87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Контактная информация</w:t>
      </w: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:  </w:t>
      </w:r>
    </w:p>
    <w:p w:rsidR="005D7626" w:rsidRDefault="005D7626" w:rsidP="0014362B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 xml:space="preserve">Институт дистанционного образования </w:t>
      </w:r>
      <w:proofErr w:type="spellStart"/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ТюмГУ</w:t>
      </w:r>
      <w:proofErr w:type="spellEnd"/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:</w:t>
      </w:r>
    </w:p>
    <w:p w:rsidR="005D7626" w:rsidRPr="005D7626" w:rsidRDefault="005D7626" w:rsidP="005D76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26">
        <w:rPr>
          <w:rFonts w:ascii="Arial" w:eastAsia="Times New Roman" w:hAnsi="Arial" w:cs="Arial"/>
          <w:color w:val="333333"/>
          <w:sz w:val="23"/>
          <w:szCs w:val="23"/>
          <w:shd w:val="clear" w:color="auto" w:fill="F2EFEF"/>
          <w:lang w:eastAsia="ru-RU"/>
        </w:rPr>
        <w:t>ул. Ленина 23, г. Тюмень</w:t>
      </w:r>
    </w:p>
    <w:p w:rsidR="005D7626" w:rsidRPr="005D7626" w:rsidRDefault="005D7626" w:rsidP="005D76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D7626">
          <w:rPr>
            <w:rFonts w:ascii="Arial" w:eastAsia="Times New Roman" w:hAnsi="Arial" w:cs="Arial"/>
            <w:color w:val="333333"/>
            <w:sz w:val="23"/>
            <w:szCs w:val="23"/>
            <w:shd w:val="clear" w:color="auto" w:fill="F2EFEF"/>
            <w:lang w:eastAsia="ru-RU"/>
          </w:rPr>
          <w:t>+7 (3452) 59-76-79</w:t>
        </w:r>
      </w:hyperlink>
    </w:p>
    <w:p w:rsidR="00761679" w:rsidRPr="008405F3" w:rsidRDefault="005D7626" w:rsidP="005D762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323232"/>
          <w:lang w:eastAsia="ru-RU"/>
        </w:rPr>
      </w:pPr>
      <w:hyperlink r:id="rId10" w:history="1">
        <w:proofErr w:type="gramStart"/>
        <w:r w:rsidRPr="005D7626">
          <w:rPr>
            <w:rFonts w:ascii="Arial" w:eastAsia="Times New Roman" w:hAnsi="Arial" w:cs="Arial"/>
            <w:color w:val="333333"/>
            <w:sz w:val="23"/>
            <w:szCs w:val="23"/>
            <w:lang w:eastAsia="ru-RU"/>
          </w:rPr>
          <w:t>8 800 200-77-11</w:t>
        </w:r>
      </w:hyperlink>
      <w:r>
        <w:rPr>
          <w:rFonts w:ascii="Arial" w:eastAsia="Times New Roman" w:hAnsi="Arial" w:cs="Arial"/>
          <w:color w:val="333333"/>
          <w:sz w:val="23"/>
          <w:szCs w:val="23"/>
          <w:shd w:val="clear" w:color="auto" w:fill="F2EFEF"/>
          <w:lang w:eastAsia="ru-RU"/>
        </w:rPr>
        <w:t xml:space="preserve"> </w:t>
      </w:r>
      <w:r w:rsidRPr="005D7626">
        <w:rPr>
          <w:rFonts w:ascii="Arial" w:eastAsia="Times New Roman" w:hAnsi="Arial" w:cs="Arial"/>
          <w:color w:val="333333"/>
          <w:sz w:val="23"/>
          <w:szCs w:val="23"/>
          <w:shd w:val="clear" w:color="auto" w:fill="F2EFEF"/>
          <w:lang w:eastAsia="ru-RU"/>
        </w:rPr>
        <w:t>для абитуриентов: </w:t>
      </w:r>
      <w:r w:rsidRPr="005D7626">
        <w:rPr>
          <w:rFonts w:ascii="Arial" w:eastAsia="Times New Roman" w:hAnsi="Arial" w:cs="Arial"/>
          <w:color w:val="333333"/>
          <w:sz w:val="23"/>
          <w:szCs w:val="23"/>
          <w:shd w:val="clear" w:color="auto" w:fill="F2EFEF"/>
          <w:lang w:eastAsia="ru-RU"/>
        </w:rPr>
        <w:br/>
        <w:t>(бесплатный по России</w:t>
      </w:r>
      <w:bookmarkStart w:id="0" w:name="_GoBack"/>
      <w:bookmarkEnd w:id="0"/>
      <w:proofErr w:type="gramEnd"/>
    </w:p>
    <w:sectPr w:rsidR="00761679" w:rsidRPr="008405F3" w:rsidSect="00697A53">
      <w:pgSz w:w="11906" w:h="16838"/>
      <w:pgMar w:top="127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425"/>
    <w:rsid w:val="00032654"/>
    <w:rsid w:val="000976EA"/>
    <w:rsid w:val="0014362B"/>
    <w:rsid w:val="00294B07"/>
    <w:rsid w:val="00311A2B"/>
    <w:rsid w:val="003910D7"/>
    <w:rsid w:val="005619EF"/>
    <w:rsid w:val="005D7626"/>
    <w:rsid w:val="006733A5"/>
    <w:rsid w:val="00697A53"/>
    <w:rsid w:val="00761679"/>
    <w:rsid w:val="008405F3"/>
    <w:rsid w:val="008C0B87"/>
    <w:rsid w:val="0092625B"/>
    <w:rsid w:val="0094606F"/>
    <w:rsid w:val="00993319"/>
    <w:rsid w:val="00A53FD9"/>
    <w:rsid w:val="00A804D1"/>
    <w:rsid w:val="00C80046"/>
    <w:rsid w:val="00C81FCF"/>
    <w:rsid w:val="00CF7B19"/>
    <w:rsid w:val="00EB3425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9"/>
  </w:style>
  <w:style w:type="paragraph" w:styleId="4">
    <w:name w:val="heading 4"/>
    <w:basedOn w:val="a"/>
    <w:link w:val="40"/>
    <w:uiPriority w:val="9"/>
    <w:qFormat/>
    <w:rsid w:val="0094606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4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05F3"/>
    <w:rPr>
      <w:color w:val="0000FF"/>
      <w:u w:val="single"/>
    </w:rPr>
  </w:style>
  <w:style w:type="character" w:customStyle="1" w:styleId="ccardcontacts-index">
    <w:name w:val="ccardcontacts-index"/>
    <w:basedOn w:val="a0"/>
    <w:rsid w:val="008405F3"/>
  </w:style>
  <w:style w:type="character" w:customStyle="1" w:styleId="40">
    <w:name w:val="Заголовок 4 Знак"/>
    <w:basedOn w:val="a0"/>
    <w:link w:val="4"/>
    <w:uiPriority w:val="9"/>
    <w:rsid w:val="00946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tor@utm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tel:+78002007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455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User</cp:lastModifiedBy>
  <cp:revision>2</cp:revision>
  <dcterms:created xsi:type="dcterms:W3CDTF">2018-04-03T14:59:00Z</dcterms:created>
  <dcterms:modified xsi:type="dcterms:W3CDTF">2018-04-03T14:59:00Z</dcterms:modified>
</cp:coreProperties>
</file>