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C3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noProof/>
          <w:color w:val="4C4C4C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-577215</wp:posOffset>
                </wp:positionH>
                <wp:positionV relativeFrom="paragraph">
                  <wp:posOffset>-142240</wp:posOffset>
                </wp:positionV>
                <wp:extent cx="7306309" cy="281304"/>
                <wp:effectExtent l="0" t="0" r="9525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09" cy="28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2B" w:rsidRPr="00A911C3" w:rsidRDefault="00A911C3" w:rsidP="00A91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szCs w:val="2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762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C4C4C"/>
                                <w:sz w:val="26"/>
                                <w:szCs w:val="2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Сибирский государственный автомобильно-дорожный университет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5.45pt;margin-top:-11.2pt;width:575.3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" stroked="f">
                <v:textbox>
                  <w:txbxContent>
                    <w:p w:rsidR="0030762B" w:rsidRPr="00A911C3" w:rsidRDefault="00A911C3" w:rsidP="00A911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6"/>
                          <w:szCs w:val="2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0762B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C4C4C"/>
                          <w:sz w:val="26"/>
                          <w:szCs w:val="2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Сибирский государственный автомобильно-дорожный университет</w:t>
                      </w:r>
                    </w:p>
                  </w:txbxContent>
                </v:textbox>
              </v:shape>
            </w:pict>
          </mc:Fallback>
        </mc:AlternateContent>
      </w:r>
      <w:r w:rsidR="00A911C3" w:rsidRPr="00A911C3">
        <w:rPr>
          <w:noProof/>
          <w:lang w:eastAsia="ru-RU"/>
        </w:rPr>
        <w:t xml:space="preserve"> </w:t>
      </w:r>
      <w:r w:rsidR="00A911C3">
        <w:rPr>
          <w:noProof/>
          <w:lang w:eastAsia="ru-RU"/>
        </w:rPr>
        <w:drawing>
          <wp:inline distT="0" distB="0" distL="0" distR="0" wp14:anchorId="1D4C03C0" wp14:editId="0578031D">
            <wp:extent cx="2381250" cy="1428750"/>
            <wp:effectExtent l="0" t="0" r="0" b="0"/>
            <wp:docPr id="4" name="Рисунок 4" descr="ÐÐ°ÑÑÐ¸Ð½ÐºÐ¸ Ð¿Ð¾ Ð·Ð°Ð¿ÑÐ¾ÑÑ ÑÐ¸Ð±Ð°Ð´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Ð¸Ð±Ð°Ð´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C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724275" cy="1805709"/>
            <wp:effectExtent l="0" t="0" r="0" b="4445"/>
            <wp:docPr id="1" name="Рисунок 1" descr="ÐÐ°ÑÑÐ¸Ð½ÐºÐ¸ Ð¿Ð¾ Ð·Ð°Ð¿ÑÐ¾ÑÑ ÑÐ¸Ð±Ð°Ð´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¸Ð±Ð°Ð´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38" cy="18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Полное наименование:</w:t>
      </w: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СибАДИ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)»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Сокращенное наименование образовательной организации</w:t>
      </w: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: ФГБОУ ВО 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СибАДИ</w:t>
      </w:r>
      <w:proofErr w:type="spellEnd"/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Официальное наименование на английском языке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Полное наименование —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Siberian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State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Automobile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and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Highway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University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сокращенное наименование — 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SibADI</w:t>
      </w:r>
      <w:proofErr w:type="spellEnd"/>
    </w:p>
    <w:p w:rsidR="0030762B" w:rsidRPr="0030762B" w:rsidRDefault="0030762B" w:rsidP="0030762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Ректор:</w:t>
      </w:r>
      <w:r w:rsidRPr="0030762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</w:t>
      </w: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д-р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пед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 наук, канд.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техн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 наук, доцент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Жигадло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Александр Петрович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Дата создания: </w:t>
      </w: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20 августа 1930 года</w:t>
      </w:r>
      <w:bookmarkStart w:id="0" w:name="_GoBack"/>
      <w:bookmarkEnd w:id="0"/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Место нахождения:</w:t>
      </w:r>
    </w:p>
    <w:p w:rsidR="0030762B" w:rsidRPr="0030762B" w:rsidRDefault="0030762B" w:rsidP="003076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Пр. Мира, д. 5, г. Омск, Россия, 644080. </w:t>
      </w: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Почтовый адрес: пр. Мира, д. 5, г. Омск, Россия, 644080. </w:t>
      </w: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Postal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address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: 5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Mira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pr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Omsk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RUSSIA 644080.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Адреса официальных сайтов структурных подразделений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hyperlink r:id="rId7" w:history="1">
        <w:r w:rsidRPr="0030762B">
          <w:rPr>
            <w:rFonts w:ascii="Arial" w:eastAsia="Times New Roman" w:hAnsi="Arial" w:cs="Arial"/>
            <w:color w:val="393185"/>
            <w:sz w:val="21"/>
            <w:szCs w:val="21"/>
            <w:lang w:eastAsia="ru-RU"/>
          </w:rPr>
          <w:t>http://abit.sibadi.org</w:t>
        </w:r>
      </w:hyperlink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— сайт приемной комиссии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hyperlink r:id="rId8" w:history="1">
        <w:r w:rsidRPr="0030762B">
          <w:rPr>
            <w:rFonts w:ascii="Arial" w:eastAsia="Times New Roman" w:hAnsi="Arial" w:cs="Arial"/>
            <w:color w:val="393185"/>
            <w:sz w:val="21"/>
            <w:szCs w:val="21"/>
            <w:lang w:eastAsia="ru-RU"/>
          </w:rPr>
          <w:t>http://lib.sibadi.org</w:t>
        </w:r>
      </w:hyperlink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— сайт библиотеки университета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Контактные телефоны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(3812) 65-03-22 Приемная ректора </w:t>
      </w: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 xml:space="preserve"> (3812) 63-31-02 Контакт-центр </w:t>
      </w:r>
      <w:proofErr w:type="spellStart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СибАДИ</w:t>
      </w:r>
      <w:proofErr w:type="spellEnd"/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30762B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(3812) 65-98-81 Приемная комиссия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Электронная почта</w:t>
      </w:r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hyperlink r:id="rId9" w:history="1">
        <w:r w:rsidRPr="0030762B">
          <w:rPr>
            <w:rFonts w:ascii="Arial" w:eastAsia="Times New Roman" w:hAnsi="Arial" w:cs="Arial"/>
            <w:color w:val="393185"/>
            <w:sz w:val="21"/>
            <w:szCs w:val="21"/>
            <w:lang w:eastAsia="ru-RU"/>
          </w:rPr>
          <w:t> info@sibadi.org</w:t>
        </w:r>
      </w:hyperlink>
    </w:p>
    <w:p w:rsidR="0030762B" w:rsidRPr="0030762B" w:rsidRDefault="0030762B" w:rsidP="0030762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30762B">
        <w:rPr>
          <w:rFonts w:ascii="Arial" w:eastAsia="Times New Roman" w:hAnsi="Arial" w:cs="Arial"/>
          <w:b/>
          <w:bCs/>
          <w:color w:val="2F3192"/>
          <w:sz w:val="21"/>
          <w:szCs w:val="21"/>
          <w:lang w:eastAsia="ru-RU"/>
        </w:rPr>
        <w:t>Адрес официального сайта: </w:t>
      </w:r>
      <w:hyperlink r:id="rId10" w:history="1">
        <w:r w:rsidRPr="0030762B">
          <w:rPr>
            <w:rFonts w:ascii="Arial" w:eastAsia="Times New Roman" w:hAnsi="Arial" w:cs="Arial"/>
            <w:color w:val="393185"/>
            <w:sz w:val="21"/>
            <w:szCs w:val="21"/>
            <w:lang w:eastAsia="ru-RU"/>
          </w:rPr>
          <w:t>www.sibadi.org</w:t>
        </w:r>
      </w:hyperlink>
    </w:p>
    <w:p w:rsidR="005F22B7" w:rsidRDefault="005F22B7"/>
    <w:sectPr w:rsidR="005F22B7" w:rsidSect="00A911C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0F"/>
    <w:rsid w:val="0030762B"/>
    <w:rsid w:val="0051760F"/>
    <w:rsid w:val="005F22B7"/>
    <w:rsid w:val="00A911C3"/>
    <w:rsid w:val="00D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07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076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6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07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076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6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ibad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it.sibadi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ibad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ibad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2018-04-02T16:37:00Z</dcterms:created>
  <dcterms:modified xsi:type="dcterms:W3CDTF">2018-04-02T16:58:00Z</dcterms:modified>
</cp:coreProperties>
</file>